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596D" w14:textId="1220CEC8" w:rsidR="00B10EB9" w:rsidRDefault="00B10EB9" w:rsidP="00B10EB9">
      <w:pPr>
        <w:rPr>
          <w:b/>
          <w:bCs/>
          <w:sz w:val="28"/>
          <w:szCs w:val="28"/>
        </w:rPr>
      </w:pPr>
      <w:r w:rsidRPr="00E55E17">
        <w:rPr>
          <w:b/>
          <w:bCs/>
          <w:sz w:val="28"/>
          <w:szCs w:val="28"/>
        </w:rPr>
        <w:t>Wahllokale im Landkreis</w:t>
      </w:r>
      <w:r>
        <w:rPr>
          <w:b/>
          <w:bCs/>
          <w:sz w:val="28"/>
          <w:szCs w:val="28"/>
        </w:rPr>
        <w:t xml:space="preserve"> Schwandorf </w:t>
      </w:r>
    </w:p>
    <w:p w14:paraId="74E6A48A" w14:textId="77777777" w:rsidR="00B10EB9" w:rsidRPr="00E55E17" w:rsidRDefault="00B10EB9" w:rsidP="00B10EB9">
      <w:pPr>
        <w:rPr>
          <w:b/>
          <w:bCs/>
          <w:sz w:val="28"/>
          <w:szCs w:val="28"/>
        </w:rPr>
      </w:pPr>
    </w:p>
    <w:p w14:paraId="50EF972B" w14:textId="0B1B1DD9" w:rsidR="00B10EB9" w:rsidRPr="00C55E9C" w:rsidRDefault="00B10EB9" w:rsidP="00B10EB9">
      <w:pPr>
        <w:rPr>
          <w:sz w:val="24"/>
          <w:szCs w:val="24"/>
        </w:rPr>
      </w:pPr>
      <w:r w:rsidRPr="00C55E9C">
        <w:rPr>
          <w:b/>
          <w:bCs/>
          <w:sz w:val="24"/>
          <w:szCs w:val="24"/>
        </w:rPr>
        <w:t>Location</w:t>
      </w:r>
      <w:r w:rsidRPr="00C55E9C">
        <w:rPr>
          <w:sz w:val="24"/>
          <w:szCs w:val="24"/>
        </w:rPr>
        <w:tab/>
      </w:r>
      <w:r w:rsidRPr="00C55E9C">
        <w:rPr>
          <w:sz w:val="24"/>
          <w:szCs w:val="24"/>
        </w:rPr>
        <w:tab/>
      </w:r>
      <w:r w:rsidRPr="00C55E9C">
        <w:rPr>
          <w:sz w:val="24"/>
          <w:szCs w:val="24"/>
        </w:rPr>
        <w:tab/>
      </w:r>
      <w:r w:rsidR="00C55E9C" w:rsidRPr="00C55E9C">
        <w:rPr>
          <w:sz w:val="24"/>
          <w:szCs w:val="24"/>
        </w:rPr>
        <w:tab/>
      </w:r>
      <w:r w:rsidRPr="00C55E9C">
        <w:rPr>
          <w:b/>
          <w:bCs/>
          <w:sz w:val="24"/>
          <w:szCs w:val="24"/>
        </w:rPr>
        <w:t>Adresse</w:t>
      </w:r>
      <w:r w:rsidRPr="00C55E9C">
        <w:rPr>
          <w:sz w:val="24"/>
          <w:szCs w:val="24"/>
        </w:rPr>
        <w:tab/>
      </w:r>
      <w:r w:rsidRPr="00C55E9C">
        <w:rPr>
          <w:sz w:val="24"/>
          <w:szCs w:val="24"/>
        </w:rPr>
        <w:tab/>
      </w:r>
      <w:r w:rsidRPr="00C55E9C">
        <w:rPr>
          <w:sz w:val="24"/>
          <w:szCs w:val="24"/>
        </w:rPr>
        <w:tab/>
      </w:r>
      <w:r w:rsidR="00C55E9C" w:rsidRPr="00C55E9C">
        <w:rPr>
          <w:sz w:val="24"/>
          <w:szCs w:val="24"/>
        </w:rPr>
        <w:tab/>
      </w:r>
      <w:r w:rsidRPr="00C55E9C">
        <w:rPr>
          <w:b/>
          <w:bCs/>
          <w:sz w:val="24"/>
          <w:szCs w:val="24"/>
        </w:rPr>
        <w:t>Öffnungszeit</w:t>
      </w:r>
    </w:p>
    <w:p w14:paraId="5EFC1587" w14:textId="77777777" w:rsidR="00B10EB9" w:rsidRDefault="00B10EB9" w:rsidP="00B10EB9">
      <w:pPr>
        <w:ind w:left="2124" w:hanging="2124"/>
      </w:pPr>
    </w:p>
    <w:p w14:paraId="298454F2" w14:textId="4CB0D1FD" w:rsidR="003627C2" w:rsidRDefault="003627C2" w:rsidP="003627C2">
      <w:pPr>
        <w:ind w:left="2124" w:hanging="2124"/>
      </w:pPr>
      <w:r>
        <w:t>Aula – Telemann-Schule</w:t>
      </w:r>
      <w:r>
        <w:tab/>
      </w:r>
      <w:r w:rsidR="00C55E9C">
        <w:tab/>
      </w:r>
      <w:r>
        <w:t>Regensburger Str. 73, Teublitz</w:t>
      </w:r>
      <w:r>
        <w:tab/>
      </w:r>
      <w:r w:rsidR="00C55E9C">
        <w:tab/>
      </w:r>
      <w:r>
        <w:t>29.09.23, 8 – 18 Uhr</w:t>
      </w:r>
    </w:p>
    <w:p w14:paraId="12872E08" w14:textId="3674B0AD" w:rsidR="00B10EB9" w:rsidRDefault="00B10EB9" w:rsidP="00B10EB9">
      <w:pPr>
        <w:ind w:left="2124" w:hanging="2124"/>
      </w:pPr>
      <w:r>
        <w:t xml:space="preserve">Bürgertreff </w:t>
      </w:r>
      <w:proofErr w:type="gramStart"/>
      <w:r>
        <w:t>Burglengenfeld</w:t>
      </w:r>
      <w:proofErr w:type="gramEnd"/>
      <w:r>
        <w:tab/>
      </w:r>
      <w:r w:rsidR="00C55E9C">
        <w:tab/>
      </w:r>
      <w:r>
        <w:t>Europaplatz 1, Burglengenfeld</w:t>
      </w:r>
      <w:r>
        <w:tab/>
      </w:r>
      <w:r w:rsidR="00C55E9C">
        <w:tab/>
      </w:r>
      <w:r>
        <w:t xml:space="preserve">22.09.23, 16 – 18 Uhr </w:t>
      </w:r>
    </w:p>
    <w:p w14:paraId="66FDA17A" w14:textId="35AAA78D" w:rsidR="00B10EB9" w:rsidRDefault="00B10EB9" w:rsidP="00B10EB9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E9C">
        <w:tab/>
      </w:r>
      <w:r>
        <w:t>26.09.23, 16 – 18 Uhr</w:t>
      </w:r>
    </w:p>
    <w:p w14:paraId="2B28A47B" w14:textId="6EEAA9BB" w:rsidR="00B10EB9" w:rsidRDefault="00B10EB9" w:rsidP="00C55E9C">
      <w:pPr>
        <w:ind w:left="2124" w:hanging="2124"/>
      </w:pPr>
      <w:r>
        <w:t xml:space="preserve">Gymnasium </w:t>
      </w:r>
      <w:proofErr w:type="gramStart"/>
      <w:r>
        <w:t>Nabburg</w:t>
      </w:r>
      <w:proofErr w:type="gramEnd"/>
      <w:r>
        <w:tab/>
      </w:r>
      <w:r>
        <w:tab/>
      </w:r>
      <w:r w:rsidR="00C55E9C">
        <w:tab/>
      </w:r>
      <w:r>
        <w:t>Eichenweg 3, Nabburg</w:t>
      </w:r>
      <w:r>
        <w:tab/>
      </w:r>
      <w:r>
        <w:tab/>
      </w:r>
      <w:r w:rsidR="00C55E9C">
        <w:tab/>
      </w:r>
      <w:r w:rsidR="003627C2">
        <w:t>25.09.23, 11 – 11.20 Uhr</w:t>
      </w:r>
    </w:p>
    <w:p w14:paraId="44AC7307" w14:textId="3B7E5F26" w:rsidR="003627C2" w:rsidRDefault="003627C2" w:rsidP="00B10EB9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E9C">
        <w:tab/>
      </w:r>
      <w:r>
        <w:t>25.09.23, 9.15 –</w:t>
      </w:r>
      <w:r w:rsidR="00C55E9C">
        <w:t xml:space="preserve"> </w:t>
      </w:r>
      <w:r>
        <w:t xml:space="preserve">9.30 Uhr </w:t>
      </w:r>
    </w:p>
    <w:p w14:paraId="5859274D" w14:textId="2A54D730" w:rsidR="00B10EB9" w:rsidRDefault="00B10EB9" w:rsidP="00C55E9C">
      <w:pPr>
        <w:ind w:left="2124" w:hanging="2124"/>
      </w:pPr>
      <w:r>
        <w:t xml:space="preserve">Jugendtreff </w:t>
      </w:r>
      <w:r w:rsidR="00C55E9C">
        <w:t>-</w:t>
      </w:r>
      <w:r>
        <w:t xml:space="preserve"> MGH </w:t>
      </w:r>
      <w:r w:rsidR="00C55E9C">
        <w:t>Wackersdorf</w:t>
      </w:r>
      <w:r w:rsidR="00C55E9C">
        <w:tab/>
      </w:r>
      <w:r w:rsidR="00C55E9C">
        <w:tab/>
      </w:r>
      <w:r>
        <w:t>Hauptstr. 15, Wackersdorf</w:t>
      </w:r>
      <w:r>
        <w:tab/>
      </w:r>
      <w:r w:rsidR="00C55E9C">
        <w:tab/>
        <w:t>2</w:t>
      </w:r>
      <w:r>
        <w:t>9.09.23, 15 – 17 Uhr</w:t>
      </w:r>
    </w:p>
    <w:p w14:paraId="6F459DCB" w14:textId="2C50502E" w:rsidR="00B10EB9" w:rsidRDefault="00B10EB9" w:rsidP="00B10EB9">
      <w:r>
        <w:t>Jugendtreff K3</w:t>
      </w:r>
      <w:r>
        <w:tab/>
      </w:r>
      <w:r>
        <w:tab/>
      </w:r>
      <w:r>
        <w:tab/>
      </w:r>
      <w:r w:rsidR="00C55E9C">
        <w:tab/>
      </w:r>
      <w:r>
        <w:t>Adolf-Kolping-Platz 3, Schwandorf</w:t>
      </w:r>
      <w:r w:rsidR="00C55E9C">
        <w:t xml:space="preserve"> </w:t>
      </w:r>
      <w:r w:rsidR="00C55E9C">
        <w:tab/>
      </w:r>
      <w:r>
        <w:t>29.09.23, 15 – 18 Uhr</w:t>
      </w:r>
    </w:p>
    <w:p w14:paraId="5CC3795E" w14:textId="2020B287" w:rsidR="00B10EB9" w:rsidRDefault="00B10EB9" w:rsidP="00B10EB9">
      <w:r>
        <w:t xml:space="preserve">Kreisjugendring </w:t>
      </w:r>
      <w:proofErr w:type="gramStart"/>
      <w:r>
        <w:t>SAD</w:t>
      </w:r>
      <w:proofErr w:type="gramEnd"/>
      <w:r>
        <w:tab/>
      </w:r>
      <w:r>
        <w:tab/>
      </w:r>
      <w:r w:rsidR="00C55E9C">
        <w:tab/>
      </w:r>
      <w:r>
        <w:t>Postgartenstr. 10, Schwandorf</w:t>
      </w:r>
      <w:r>
        <w:tab/>
      </w:r>
      <w:r w:rsidR="00C55E9C">
        <w:tab/>
      </w:r>
      <w:r>
        <w:t>29.09.23, 13 – 18 Uhr</w:t>
      </w:r>
    </w:p>
    <w:p w14:paraId="5213F878" w14:textId="223C0BC0" w:rsidR="00B10EB9" w:rsidRDefault="00B10EB9" w:rsidP="00B10EB9">
      <w:r>
        <w:t xml:space="preserve">Kreuzbergschule </w:t>
      </w:r>
      <w:proofErr w:type="gramStart"/>
      <w:r>
        <w:t>SAD</w:t>
      </w:r>
      <w:proofErr w:type="gramEnd"/>
      <w:r>
        <w:tab/>
      </w:r>
      <w:r>
        <w:tab/>
      </w:r>
      <w:r w:rsidR="00C55E9C">
        <w:tab/>
      </w:r>
      <w:proofErr w:type="spellStart"/>
      <w:r>
        <w:t>Rachelstr</w:t>
      </w:r>
      <w:proofErr w:type="spellEnd"/>
      <w:r>
        <w:t>. 21, Schwandorf</w:t>
      </w:r>
      <w:r>
        <w:tab/>
      </w:r>
      <w:r w:rsidR="00C55E9C">
        <w:tab/>
      </w:r>
      <w:r>
        <w:t xml:space="preserve">wird noch </w:t>
      </w:r>
      <w:r w:rsidR="00C55E9C">
        <w:t>mitgeteilt</w:t>
      </w:r>
    </w:p>
    <w:p w14:paraId="221CFBB8" w14:textId="6E83DD6F" w:rsidR="003627C2" w:rsidRDefault="003627C2" w:rsidP="00B10EB9">
      <w:r>
        <w:t>M</w:t>
      </w:r>
      <w:r w:rsidR="00C55E9C">
        <w:t xml:space="preserve">GH – </w:t>
      </w:r>
      <w:proofErr w:type="gramStart"/>
      <w:r w:rsidR="00C55E9C">
        <w:t>Maxhütte-Haidhof</w:t>
      </w:r>
      <w:proofErr w:type="gramEnd"/>
      <w:r>
        <w:t xml:space="preserve"> </w:t>
      </w:r>
      <w:r>
        <w:tab/>
      </w:r>
      <w:r w:rsidR="00C55E9C">
        <w:tab/>
      </w:r>
      <w:r>
        <w:t>Regensburger Str. 20, Maxhütte-</w:t>
      </w:r>
      <w:r w:rsidR="00C55E9C">
        <w:tab/>
        <w:t xml:space="preserve">27.09.23, </w:t>
      </w:r>
      <w:r w:rsidR="00D32961">
        <w:t>15</w:t>
      </w:r>
      <w:r w:rsidR="00C55E9C">
        <w:t xml:space="preserve"> – 18 Uhr</w:t>
      </w:r>
    </w:p>
    <w:p w14:paraId="6F11A58F" w14:textId="749B766D" w:rsidR="003627C2" w:rsidRDefault="00C55E9C" w:rsidP="00B10EB9">
      <w:r>
        <w:tab/>
      </w:r>
      <w:r>
        <w:tab/>
      </w:r>
      <w:r w:rsidR="003627C2">
        <w:tab/>
      </w:r>
      <w:r w:rsidR="003627C2">
        <w:tab/>
      </w:r>
      <w:r>
        <w:tab/>
      </w:r>
      <w:r w:rsidR="003627C2">
        <w:t>Haidhof</w:t>
      </w:r>
    </w:p>
    <w:p w14:paraId="04F7BAE3" w14:textId="77777777" w:rsidR="00075F32" w:rsidRDefault="00075F32"/>
    <w:sectPr w:rsidR="00075F32" w:rsidSect="00C55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B9"/>
    <w:rsid w:val="00075F32"/>
    <w:rsid w:val="003627C2"/>
    <w:rsid w:val="00682D38"/>
    <w:rsid w:val="00B10EB9"/>
    <w:rsid w:val="00C55E9C"/>
    <w:rsid w:val="00D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B151"/>
  <w15:chartTrackingRefBased/>
  <w15:docId w15:val="{3868DBAF-4823-4EFB-ABB7-30CB414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15F5F72B20C4E8E60D2689A24860D" ma:contentTypeVersion="15" ma:contentTypeDescription="Ein neues Dokument erstellen." ma:contentTypeScope="" ma:versionID="5ac87798bc4ae889f2df161db6dc4037">
  <xsd:schema xmlns:xsd="http://www.w3.org/2001/XMLSchema" xmlns:xs="http://www.w3.org/2001/XMLSchema" xmlns:p="http://schemas.microsoft.com/office/2006/metadata/properties" xmlns:ns2="9fce6084-b554-4874-b0f7-b9e86860538c" xmlns:ns3="f8ba4ec7-bb82-4031-8630-123b971a52d2" targetNamespace="http://schemas.microsoft.com/office/2006/metadata/properties" ma:root="true" ma:fieldsID="9dc00da54ea224116cdaa32d3b20433f" ns2:_="" ns3:_="">
    <xsd:import namespace="9fce6084-b554-4874-b0f7-b9e86860538c"/>
    <xsd:import namespace="f8ba4ec7-bb82-4031-8630-123b971a5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6084-b554-4874-b0f7-b9e868605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6764a0-fdbf-421c-88c0-0580e0adf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a4ec7-bb82-4031-8630-123b971a5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36f55d-99b4-43b3-927b-2ba57a59cc9a}" ma:internalName="TaxCatchAll" ma:showField="CatchAllData" ma:web="f8ba4ec7-bb82-4031-8630-123b971a5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e6084-b554-4874-b0f7-b9e86860538c">
      <Terms xmlns="http://schemas.microsoft.com/office/infopath/2007/PartnerControls"/>
    </lcf76f155ced4ddcb4097134ff3c332f>
    <TaxCatchAll xmlns="f8ba4ec7-bb82-4031-8630-123b971a52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E1F8A-EB2C-4D56-AFFC-B640D46A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e6084-b554-4874-b0f7-b9e86860538c"/>
    <ds:schemaRef ds:uri="f8ba4ec7-bb82-4031-8630-123b971a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9785A-0995-4D6C-B56F-B50ADDD2A2E5}">
  <ds:schemaRefs>
    <ds:schemaRef ds:uri="http://schemas.microsoft.com/office/2006/metadata/properties"/>
    <ds:schemaRef ds:uri="http://schemas.microsoft.com/office/infopath/2007/PartnerControls"/>
    <ds:schemaRef ds:uri="9fce6084-b554-4874-b0f7-b9e86860538c"/>
    <ds:schemaRef ds:uri="f8ba4ec7-bb82-4031-8630-123b971a52d2"/>
  </ds:schemaRefs>
</ds:datastoreItem>
</file>

<file path=customXml/itemProps3.xml><?xml version="1.0" encoding="utf-8"?>
<ds:datastoreItem xmlns:ds="http://schemas.openxmlformats.org/officeDocument/2006/customXml" ds:itemID="{576878D9-EC3E-4DE0-ABF9-363A935FD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Ernst</dc:creator>
  <cp:keywords/>
  <dc:description/>
  <cp:lastModifiedBy>Susanne Ernst</cp:lastModifiedBy>
  <cp:revision>2</cp:revision>
  <cp:lastPrinted>2023-09-19T11:56:00Z</cp:lastPrinted>
  <dcterms:created xsi:type="dcterms:W3CDTF">2023-09-19T11:28:00Z</dcterms:created>
  <dcterms:modified xsi:type="dcterms:W3CDTF">2023-09-25T07:59:00Z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0x010100D1915F5F72B20C4E8E60D2689A24860D</vt:lpwstr>
  </property>
</Properties>
</file>